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A79" w:rsidRPr="00E01A79" w:rsidRDefault="00E01A7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>Name</w:t>
      </w:r>
    </w:p>
    <w:p w:rsidR="00E01A79" w:rsidRPr="00E01A79" w:rsidRDefault="00E01A7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>Tutor</w:t>
      </w:r>
    </w:p>
    <w:p w:rsidR="00E01A79" w:rsidRPr="00E01A79" w:rsidRDefault="00E01A7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>Course</w:t>
      </w:r>
    </w:p>
    <w:p w:rsidR="00E01A79" w:rsidRPr="00E01A79" w:rsidRDefault="00E01A7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>Date</w:t>
      </w:r>
    </w:p>
    <w:p w:rsidR="00B21DC8" w:rsidRPr="00E01A79" w:rsidRDefault="00B21DC8" w:rsidP="00E01A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>PSA on Health</w:t>
      </w:r>
    </w:p>
    <w:p w:rsidR="00B21DC8" w:rsidRPr="00E01A79" w:rsidRDefault="00B21DC8" w:rsidP="00E01A79">
      <w:pPr>
        <w:pStyle w:val="Heading1"/>
        <w:spacing w:line="480" w:lineRule="auto"/>
        <w:rPr>
          <w:b w:val="0"/>
          <w:sz w:val="24"/>
          <w:szCs w:val="24"/>
        </w:rPr>
      </w:pPr>
      <w:r w:rsidRPr="00E01A79">
        <w:rPr>
          <w:b w:val="0"/>
          <w:sz w:val="24"/>
          <w:szCs w:val="24"/>
        </w:rPr>
        <w:t>Title of PSA: New guidelines for prostate cancer screening</w:t>
      </w:r>
    </w:p>
    <w:p w:rsidR="00B21DC8" w:rsidRPr="00E01A79" w:rsidRDefault="00B21DC8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 xml:space="preserve">Electronic link: </w:t>
      </w:r>
      <w:hyperlink r:id="rId7" w:history="1">
        <w:r w:rsidRPr="00E01A79">
          <w:rPr>
            <w:rStyle w:val="Hyperlink"/>
            <w:rFonts w:ascii="Times New Roman" w:hAnsi="Times New Roman" w:cs="Times New Roman"/>
            <w:sz w:val="24"/>
            <w:szCs w:val="24"/>
          </w:rPr>
          <w:t>https://www.cnbc.com/2017/04/10/new-guidelines-for-prostate-cancer-screening.html</w:t>
        </w:r>
      </w:hyperlink>
    </w:p>
    <w:p w:rsidR="00B21DC8" w:rsidRPr="00E01A79" w:rsidRDefault="005145DB" w:rsidP="00E01A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 xml:space="preserve">This PSA is the most interesting to me because it addresses issues of health, which is </w:t>
      </w:r>
      <w:r w:rsidR="0014664A" w:rsidRPr="00E01A79">
        <w:rPr>
          <w:rFonts w:ascii="Times New Roman" w:hAnsi="Times New Roman" w:cs="Times New Roman"/>
          <w:sz w:val="24"/>
          <w:szCs w:val="24"/>
        </w:rPr>
        <w:t xml:space="preserve">a challenge to majority in the modern society. </w:t>
      </w:r>
      <w:r w:rsidR="00D6514F" w:rsidRPr="00E01A79">
        <w:rPr>
          <w:rFonts w:ascii="Times New Roman" w:hAnsi="Times New Roman" w:cs="Times New Roman"/>
          <w:sz w:val="24"/>
          <w:szCs w:val="24"/>
        </w:rPr>
        <w:t>It actually caught my attention because it is focused on the health of a man.</w:t>
      </w:r>
      <w:r w:rsidR="00167622" w:rsidRPr="00E01A79">
        <w:rPr>
          <w:rFonts w:ascii="Times New Roman" w:hAnsi="Times New Roman" w:cs="Times New Roman"/>
          <w:sz w:val="24"/>
          <w:szCs w:val="24"/>
        </w:rPr>
        <w:t xml:space="preserve"> </w:t>
      </w:r>
      <w:r w:rsidR="005669F9" w:rsidRPr="00E01A79">
        <w:rPr>
          <w:rFonts w:ascii="Times New Roman" w:hAnsi="Times New Roman" w:cs="Times New Roman"/>
          <w:sz w:val="24"/>
          <w:szCs w:val="24"/>
        </w:rPr>
        <w:t xml:space="preserve">In particular, the PSA is interesting to me because </w:t>
      </w:r>
      <w:r w:rsidR="00FE526D" w:rsidRPr="00E01A79">
        <w:rPr>
          <w:rFonts w:ascii="Times New Roman" w:hAnsi="Times New Roman" w:cs="Times New Roman"/>
          <w:sz w:val="24"/>
          <w:szCs w:val="24"/>
        </w:rPr>
        <w:t>it</w:t>
      </w:r>
      <w:r w:rsidR="003014CD" w:rsidRPr="00E01A79">
        <w:rPr>
          <w:rFonts w:ascii="Times New Roman" w:hAnsi="Times New Roman" w:cs="Times New Roman"/>
          <w:sz w:val="24"/>
          <w:szCs w:val="24"/>
        </w:rPr>
        <w:t xml:space="preserve"> is focused on </w:t>
      </w:r>
      <w:r w:rsidR="00FE526D" w:rsidRPr="00E01A79">
        <w:rPr>
          <w:rFonts w:ascii="Times New Roman" w:hAnsi="Times New Roman" w:cs="Times New Roman"/>
          <w:sz w:val="24"/>
          <w:szCs w:val="24"/>
        </w:rPr>
        <w:t xml:space="preserve">cancer, which is one of the most killer diseases to men. To </w:t>
      </w:r>
      <w:r w:rsidR="0097177A" w:rsidRPr="00E01A79">
        <w:rPr>
          <w:rFonts w:ascii="Times New Roman" w:hAnsi="Times New Roman" w:cs="Times New Roman"/>
          <w:sz w:val="24"/>
          <w:szCs w:val="24"/>
        </w:rPr>
        <w:t>avoid more loss</w:t>
      </w:r>
      <w:r w:rsidR="00FE526D" w:rsidRPr="00E01A79">
        <w:rPr>
          <w:rFonts w:ascii="Times New Roman" w:hAnsi="Times New Roman" w:cs="Times New Roman"/>
          <w:sz w:val="24"/>
          <w:szCs w:val="24"/>
        </w:rPr>
        <w:t xml:space="preserve"> of lives, the PSA encourages men to make it a personal decision to be screened on cancer. </w:t>
      </w:r>
    </w:p>
    <w:p w:rsidR="00A053C4" w:rsidRPr="00E01A79" w:rsidRDefault="00A053C4" w:rsidP="00E01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color w:val="000000"/>
          <w:sz w:val="24"/>
          <w:szCs w:val="24"/>
        </w:rPr>
        <w:t>As a citizen of the United States, is access to healthcare a "right" or "privilege"? </w:t>
      </w:r>
    </w:p>
    <w:p w:rsidR="009021C1" w:rsidRDefault="009021C1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 xml:space="preserve">As a citizen of the </w:t>
      </w:r>
      <w:r w:rsidR="00E03E20" w:rsidRPr="00E01A79">
        <w:rPr>
          <w:rFonts w:ascii="Times New Roman" w:hAnsi="Times New Roman" w:cs="Times New Roman"/>
          <w:sz w:val="24"/>
          <w:szCs w:val="24"/>
        </w:rPr>
        <w:t>United States</w:t>
      </w:r>
      <w:r w:rsidRPr="00E01A79">
        <w:rPr>
          <w:rFonts w:ascii="Times New Roman" w:hAnsi="Times New Roman" w:cs="Times New Roman"/>
          <w:sz w:val="24"/>
          <w:szCs w:val="24"/>
        </w:rPr>
        <w:t xml:space="preserve">, access to healthcare is a right but not a privilege. </w:t>
      </w:r>
      <w:r w:rsidR="00E03E20" w:rsidRPr="00E01A79">
        <w:rPr>
          <w:rFonts w:ascii="Times New Roman" w:hAnsi="Times New Roman" w:cs="Times New Roman"/>
          <w:sz w:val="24"/>
          <w:szCs w:val="24"/>
        </w:rPr>
        <w:t xml:space="preserve">According to the 2008 declaration by president Barack Obama, health care should be a right to every American. </w:t>
      </w:r>
      <w:r w:rsidR="00FD463D" w:rsidRPr="00E01A79">
        <w:rPr>
          <w:rFonts w:ascii="Times New Roman" w:hAnsi="Times New Roman" w:cs="Times New Roman"/>
          <w:sz w:val="24"/>
          <w:szCs w:val="24"/>
        </w:rPr>
        <w:t xml:space="preserve">Although his statement has not been put to effect as revealed in recent </w:t>
      </w:r>
      <w:r w:rsidR="00BA4F09" w:rsidRPr="00E01A79">
        <w:rPr>
          <w:rFonts w:ascii="Times New Roman" w:hAnsi="Times New Roman" w:cs="Times New Roman"/>
          <w:sz w:val="24"/>
          <w:szCs w:val="24"/>
        </w:rPr>
        <w:t>statistics</w:t>
      </w:r>
      <w:r w:rsidR="00FD463D" w:rsidRPr="00E01A79">
        <w:rPr>
          <w:rFonts w:ascii="Times New Roman" w:hAnsi="Times New Roman" w:cs="Times New Roman"/>
          <w:sz w:val="24"/>
          <w:szCs w:val="24"/>
        </w:rPr>
        <w:t xml:space="preserve">, </w:t>
      </w:r>
      <w:r w:rsidR="00311476" w:rsidRPr="00E01A79">
        <w:rPr>
          <w:rFonts w:ascii="Times New Roman" w:hAnsi="Times New Roman" w:cs="Times New Roman"/>
          <w:sz w:val="24"/>
          <w:szCs w:val="24"/>
        </w:rPr>
        <w:t xml:space="preserve">healthcare remains a right to all Americans </w:t>
      </w:r>
      <w:r w:rsidR="005573E8" w:rsidRPr="00E01A79">
        <w:rPr>
          <w:rFonts w:ascii="Times New Roman" w:hAnsi="Times New Roman" w:cs="Times New Roman"/>
          <w:sz w:val="24"/>
          <w:szCs w:val="24"/>
        </w:rPr>
        <w:t xml:space="preserve">unless otherwise debated. </w:t>
      </w:r>
    </w:p>
    <w:p w:rsidR="00AE0E4E" w:rsidRDefault="00AE0E4E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0E4E" w:rsidRPr="00E01A79" w:rsidRDefault="00AE0E4E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5763" w:rsidRPr="00E01A79" w:rsidRDefault="00555763" w:rsidP="00E01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color w:val="000000"/>
          <w:sz w:val="24"/>
          <w:szCs w:val="24"/>
        </w:rPr>
        <w:lastRenderedPageBreak/>
        <w:t>Has the affordable healthcare act impacted you with your access to healthcare</w:t>
      </w:r>
      <w:r w:rsidRPr="00E01A79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:rsidR="00555763" w:rsidRPr="00E01A79" w:rsidRDefault="00555763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 xml:space="preserve">The affordable healthcare act has impacted not only me but many people with the access to healthcare. </w:t>
      </w:r>
      <w:r w:rsidR="006B3A3F" w:rsidRPr="00E01A79">
        <w:rPr>
          <w:rFonts w:ascii="Times New Roman" w:hAnsi="Times New Roman" w:cs="Times New Roman"/>
          <w:sz w:val="24"/>
          <w:szCs w:val="24"/>
        </w:rPr>
        <w:t xml:space="preserve">Personally, the affordable healthcare act </w:t>
      </w:r>
      <w:r w:rsidR="00E77316" w:rsidRPr="00E01A79">
        <w:rPr>
          <w:rFonts w:ascii="Times New Roman" w:hAnsi="Times New Roman" w:cs="Times New Roman"/>
          <w:sz w:val="24"/>
          <w:szCs w:val="24"/>
        </w:rPr>
        <w:t xml:space="preserve">has </w:t>
      </w:r>
      <w:r w:rsidR="00934762" w:rsidRPr="00E01A79">
        <w:rPr>
          <w:rFonts w:ascii="Times New Roman" w:hAnsi="Times New Roman" w:cs="Times New Roman"/>
          <w:sz w:val="24"/>
          <w:szCs w:val="24"/>
        </w:rPr>
        <w:t xml:space="preserve">impacted my access to healthcare through the subsidies in the marketplace. </w:t>
      </w:r>
      <w:r w:rsidR="00E108B1" w:rsidRPr="00E01A79">
        <w:rPr>
          <w:rFonts w:ascii="Times New Roman" w:hAnsi="Times New Roman" w:cs="Times New Roman"/>
          <w:sz w:val="24"/>
          <w:szCs w:val="24"/>
        </w:rPr>
        <w:t xml:space="preserve">For example, in 2014, I benefited from plans I purchased because I was able to pay a significant amount less </w:t>
      </w:r>
      <w:r w:rsidR="008523DA" w:rsidRPr="00E01A79">
        <w:rPr>
          <w:rFonts w:ascii="Times New Roman" w:hAnsi="Times New Roman" w:cs="Times New Roman"/>
          <w:sz w:val="24"/>
          <w:szCs w:val="24"/>
        </w:rPr>
        <w:t xml:space="preserve">than the usual amount I could pay before. </w:t>
      </w:r>
      <w:r w:rsidR="006C01C6" w:rsidRPr="00E01A79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EB6986" w:rsidRPr="00E01A79">
        <w:rPr>
          <w:rFonts w:ascii="Times New Roman" w:hAnsi="Times New Roman" w:cs="Times New Roman"/>
          <w:sz w:val="24"/>
          <w:szCs w:val="24"/>
        </w:rPr>
        <w:t xml:space="preserve">before the ACA, only people working for the federal had access to health insurance but I have </w:t>
      </w:r>
      <w:r w:rsidR="001759A2" w:rsidRPr="00E01A79">
        <w:rPr>
          <w:rFonts w:ascii="Times New Roman" w:hAnsi="Times New Roman" w:cs="Times New Roman"/>
          <w:sz w:val="24"/>
          <w:szCs w:val="24"/>
        </w:rPr>
        <w:t>particularly</w:t>
      </w:r>
      <w:r w:rsidR="00EB6986" w:rsidRPr="00E01A79">
        <w:rPr>
          <w:rFonts w:ascii="Times New Roman" w:hAnsi="Times New Roman" w:cs="Times New Roman"/>
          <w:sz w:val="24"/>
          <w:szCs w:val="24"/>
        </w:rPr>
        <w:t xml:space="preserve"> benefited with the ACA because I have a cover. </w:t>
      </w:r>
    </w:p>
    <w:p w:rsidR="000B2068" w:rsidRPr="00E01A79" w:rsidRDefault="008D7769" w:rsidP="00E01A7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color w:val="000000"/>
          <w:sz w:val="24"/>
          <w:szCs w:val="24"/>
        </w:rPr>
        <w:t>Should the Affordable Healthcare Act be repelled? </w:t>
      </w:r>
    </w:p>
    <w:p w:rsidR="00AE0E4E" w:rsidRPr="00E01A79" w:rsidRDefault="008D776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01A79">
        <w:rPr>
          <w:rFonts w:ascii="Times New Roman" w:hAnsi="Times New Roman" w:cs="Times New Roman"/>
          <w:sz w:val="24"/>
          <w:szCs w:val="24"/>
        </w:rPr>
        <w:t xml:space="preserve">The </w:t>
      </w:r>
      <w:r w:rsidR="00110FF1" w:rsidRPr="00E01A79">
        <w:rPr>
          <w:rFonts w:ascii="Times New Roman" w:hAnsi="Times New Roman" w:cs="Times New Roman"/>
          <w:sz w:val="24"/>
          <w:szCs w:val="24"/>
        </w:rPr>
        <w:t>Affordable</w:t>
      </w:r>
      <w:r w:rsidRPr="00E01A79">
        <w:rPr>
          <w:rFonts w:ascii="Times New Roman" w:hAnsi="Times New Roman" w:cs="Times New Roman"/>
          <w:sz w:val="24"/>
          <w:szCs w:val="24"/>
        </w:rPr>
        <w:t xml:space="preserve"> Healthcare Act should not be repelled. </w:t>
      </w:r>
      <w:r w:rsidR="00E76E8A" w:rsidRPr="00E01A79">
        <w:rPr>
          <w:rFonts w:ascii="Times New Roman" w:hAnsi="Times New Roman" w:cs="Times New Roman"/>
          <w:sz w:val="24"/>
          <w:szCs w:val="24"/>
        </w:rPr>
        <w:t xml:space="preserve">Current </w:t>
      </w:r>
      <w:r w:rsidR="0063155D" w:rsidRPr="00E01A79">
        <w:rPr>
          <w:rFonts w:ascii="Times New Roman" w:hAnsi="Times New Roman" w:cs="Times New Roman"/>
          <w:sz w:val="24"/>
          <w:szCs w:val="24"/>
        </w:rPr>
        <w:t>statistics</w:t>
      </w:r>
      <w:r w:rsidR="00E76E8A" w:rsidRPr="00E01A79">
        <w:rPr>
          <w:rFonts w:ascii="Times New Roman" w:hAnsi="Times New Roman" w:cs="Times New Roman"/>
          <w:sz w:val="24"/>
          <w:szCs w:val="24"/>
        </w:rPr>
        <w:t xml:space="preserve"> indicate that </w:t>
      </w:r>
      <w:r w:rsidR="0063155D" w:rsidRPr="00E01A79">
        <w:rPr>
          <w:rFonts w:ascii="Times New Roman" w:hAnsi="Times New Roman" w:cs="Times New Roman"/>
          <w:sz w:val="24"/>
          <w:szCs w:val="24"/>
        </w:rPr>
        <w:t xml:space="preserve">the affordable healthcare act has been of great importance to many people in America. </w:t>
      </w:r>
      <w:r w:rsidR="00685ABB" w:rsidRPr="00E01A79">
        <w:rPr>
          <w:rFonts w:ascii="Times New Roman" w:hAnsi="Times New Roman" w:cs="Times New Roman"/>
          <w:sz w:val="24"/>
          <w:szCs w:val="24"/>
        </w:rPr>
        <w:t xml:space="preserve">Before it was put in place, many </w:t>
      </w:r>
      <w:r w:rsidR="00F13100" w:rsidRPr="00E01A79">
        <w:rPr>
          <w:rFonts w:ascii="Times New Roman" w:hAnsi="Times New Roman" w:cs="Times New Roman"/>
          <w:sz w:val="24"/>
          <w:szCs w:val="24"/>
        </w:rPr>
        <w:t>Americans</w:t>
      </w:r>
      <w:r w:rsidR="00685ABB" w:rsidRPr="00E01A79">
        <w:rPr>
          <w:rFonts w:ascii="Times New Roman" w:hAnsi="Times New Roman" w:cs="Times New Roman"/>
          <w:sz w:val="24"/>
          <w:szCs w:val="24"/>
        </w:rPr>
        <w:t xml:space="preserve"> did not have health insurance and accessing medical services was quite hard. However, after its implementation, </w:t>
      </w:r>
      <w:r w:rsidR="001951B7" w:rsidRPr="00E01A79">
        <w:rPr>
          <w:rFonts w:ascii="Times New Roman" w:hAnsi="Times New Roman" w:cs="Times New Roman"/>
          <w:sz w:val="24"/>
          <w:szCs w:val="24"/>
        </w:rPr>
        <w:t xml:space="preserve">accessing medical services has been easy and </w:t>
      </w:r>
      <w:r w:rsidR="00F13100" w:rsidRPr="00E01A79">
        <w:rPr>
          <w:rFonts w:ascii="Times New Roman" w:hAnsi="Times New Roman" w:cs="Times New Roman"/>
          <w:sz w:val="24"/>
          <w:szCs w:val="24"/>
        </w:rPr>
        <w:t>affordable</w:t>
      </w:r>
      <w:r w:rsidR="001951B7" w:rsidRPr="00E01A79">
        <w:rPr>
          <w:rFonts w:ascii="Times New Roman" w:hAnsi="Times New Roman" w:cs="Times New Roman"/>
          <w:sz w:val="24"/>
          <w:szCs w:val="24"/>
        </w:rPr>
        <w:t xml:space="preserve"> to many. If it is repelled, millions of Americans will be pulled back to the dark life where accessing </w:t>
      </w:r>
      <w:r w:rsidR="008A4B42" w:rsidRPr="00E01A79">
        <w:rPr>
          <w:rFonts w:ascii="Times New Roman" w:hAnsi="Times New Roman" w:cs="Times New Roman"/>
          <w:sz w:val="24"/>
          <w:szCs w:val="24"/>
        </w:rPr>
        <w:t>healthcare services was really difficult</w:t>
      </w:r>
      <w:r w:rsidR="001951B7" w:rsidRPr="00E01A79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E01A79" w:rsidRPr="00E01A79" w:rsidRDefault="00E01A79" w:rsidP="00E01A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1A79" w:rsidRPr="00E01A7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FA7" w:rsidRDefault="00126FA7" w:rsidP="00E01A79">
      <w:pPr>
        <w:spacing w:after="0" w:line="240" w:lineRule="auto"/>
      </w:pPr>
      <w:r>
        <w:separator/>
      </w:r>
    </w:p>
  </w:endnote>
  <w:endnote w:type="continuationSeparator" w:id="0">
    <w:p w:rsidR="00126FA7" w:rsidRDefault="00126FA7" w:rsidP="00E01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FA7" w:rsidRDefault="00126FA7" w:rsidP="00E01A79">
      <w:pPr>
        <w:spacing w:after="0" w:line="240" w:lineRule="auto"/>
      </w:pPr>
      <w:r>
        <w:separator/>
      </w:r>
    </w:p>
  </w:footnote>
  <w:footnote w:type="continuationSeparator" w:id="0">
    <w:p w:rsidR="00126FA7" w:rsidRDefault="00126FA7" w:rsidP="00E01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473834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01A79" w:rsidRPr="00E01A79" w:rsidRDefault="00E01A7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01A7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01A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1A7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1A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0E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01A7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01A79" w:rsidRDefault="00E01A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815BF"/>
    <w:multiLevelType w:val="hybridMultilevel"/>
    <w:tmpl w:val="CEA05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E0sDAyMjM0MTUwMDNS0lEKTi0uzszPAykwqgUAaoJzRywAAAA="/>
  </w:docVars>
  <w:rsids>
    <w:rsidRoot w:val="00B21DC8"/>
    <w:rsid w:val="000B2068"/>
    <w:rsid w:val="00110FF1"/>
    <w:rsid w:val="00126FA7"/>
    <w:rsid w:val="0014664A"/>
    <w:rsid w:val="00167622"/>
    <w:rsid w:val="001759A2"/>
    <w:rsid w:val="001951B7"/>
    <w:rsid w:val="003014CD"/>
    <w:rsid w:val="00311476"/>
    <w:rsid w:val="004C4519"/>
    <w:rsid w:val="004E2E70"/>
    <w:rsid w:val="005145DB"/>
    <w:rsid w:val="00555763"/>
    <w:rsid w:val="005573E8"/>
    <w:rsid w:val="005669F9"/>
    <w:rsid w:val="00577D9C"/>
    <w:rsid w:val="0063155D"/>
    <w:rsid w:val="00685ABB"/>
    <w:rsid w:val="006B3A3F"/>
    <w:rsid w:val="006C01C6"/>
    <w:rsid w:val="008523DA"/>
    <w:rsid w:val="0088294A"/>
    <w:rsid w:val="008A4B42"/>
    <w:rsid w:val="008D7769"/>
    <w:rsid w:val="009021C1"/>
    <w:rsid w:val="00910696"/>
    <w:rsid w:val="00934762"/>
    <w:rsid w:val="0097177A"/>
    <w:rsid w:val="00A053C4"/>
    <w:rsid w:val="00A2390D"/>
    <w:rsid w:val="00AE0E4E"/>
    <w:rsid w:val="00B21DC8"/>
    <w:rsid w:val="00BA4F09"/>
    <w:rsid w:val="00C510D4"/>
    <w:rsid w:val="00D6514F"/>
    <w:rsid w:val="00E01A79"/>
    <w:rsid w:val="00E03E20"/>
    <w:rsid w:val="00E041A6"/>
    <w:rsid w:val="00E108B1"/>
    <w:rsid w:val="00E76E8A"/>
    <w:rsid w:val="00E77316"/>
    <w:rsid w:val="00EB6986"/>
    <w:rsid w:val="00F13100"/>
    <w:rsid w:val="00FD463D"/>
    <w:rsid w:val="00FE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02984"/>
  <w15:chartTrackingRefBased/>
  <w15:docId w15:val="{48F6C47D-FD70-4FDF-902F-1B95CD6E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D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D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21D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DC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145DB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053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1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A79"/>
  </w:style>
  <w:style w:type="paragraph" w:styleId="Footer">
    <w:name w:val="footer"/>
    <w:basedOn w:val="Normal"/>
    <w:link w:val="FooterChar"/>
    <w:uiPriority w:val="99"/>
    <w:unhideWhenUsed/>
    <w:rsid w:val="00E01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nbc.com/2017/04/10/new-guidelines-for-prostate-cancer-screen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Aleki</dc:creator>
  <cp:keywords/>
  <dc:description/>
  <cp:lastModifiedBy>Aleki</cp:lastModifiedBy>
  <cp:revision>33</cp:revision>
  <dcterms:created xsi:type="dcterms:W3CDTF">2017-11-11T21:10:00Z</dcterms:created>
  <dcterms:modified xsi:type="dcterms:W3CDTF">2017-11-12T18:49:00Z</dcterms:modified>
</cp:coreProperties>
</file>